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89E2" w14:textId="77777777" w:rsidR="00207BB0" w:rsidRPr="00207BB0" w:rsidRDefault="00207BB0" w:rsidP="00207BB0">
      <w:pPr>
        <w:spacing w:before="100" w:beforeAutospacing="1" w:after="100" w:afterAutospacing="1" w:line="240" w:lineRule="auto"/>
        <w:outlineLvl w:val="2"/>
        <w:rPr>
          <w:rFonts w:ascii="Times New Roman" w:eastAsia="Times New Roman" w:hAnsi="Times New Roman" w:cs="Times New Roman"/>
          <w:b/>
          <w:bCs/>
          <w:sz w:val="27"/>
          <w:szCs w:val="27"/>
          <w:lang w:val="en-KE" w:eastAsia="en-KE"/>
        </w:rPr>
      </w:pPr>
      <w:proofErr w:type="spellStart"/>
      <w:r w:rsidRPr="00207BB0">
        <w:rPr>
          <w:rFonts w:ascii="Times New Roman" w:eastAsia="Times New Roman" w:hAnsi="Times New Roman" w:cs="Times New Roman"/>
          <w:b/>
          <w:bCs/>
          <w:sz w:val="27"/>
          <w:szCs w:val="27"/>
          <w:lang w:val="en-KE" w:eastAsia="en-KE"/>
        </w:rPr>
        <w:t>KeMU</w:t>
      </w:r>
      <w:proofErr w:type="spellEnd"/>
      <w:r w:rsidRPr="00207BB0">
        <w:rPr>
          <w:rFonts w:ascii="Times New Roman" w:eastAsia="Times New Roman" w:hAnsi="Times New Roman" w:cs="Times New Roman"/>
          <w:b/>
          <w:bCs/>
          <w:sz w:val="27"/>
          <w:szCs w:val="27"/>
          <w:lang w:val="en-KE" w:eastAsia="en-KE"/>
        </w:rPr>
        <w:t xml:space="preserve"> Hosts International Dental Scholar for Public Lecture on Health Research &amp; Technology</w:t>
      </w:r>
    </w:p>
    <w:p w14:paraId="1820ABA3" w14:textId="3CB9A044" w:rsidR="00207BB0" w:rsidRPr="00207BB0" w:rsidRDefault="00207BB0" w:rsidP="00207BB0">
      <w:pPr>
        <w:spacing w:before="100" w:beforeAutospacing="1" w:after="100" w:afterAutospacing="1" w:line="240" w:lineRule="auto"/>
        <w:rPr>
          <w:rFonts w:ascii="Times New Roman" w:eastAsia="Times New Roman" w:hAnsi="Times New Roman" w:cs="Times New Roman"/>
          <w:sz w:val="24"/>
          <w:szCs w:val="24"/>
          <w:lang w:val="en-KE" w:eastAsia="en-KE"/>
        </w:rPr>
      </w:pPr>
      <w:r>
        <w:rPr>
          <w:rFonts w:ascii="Times New Roman" w:eastAsia="Times New Roman" w:hAnsi="Times New Roman" w:cs="Times New Roman"/>
          <w:sz w:val="24"/>
          <w:szCs w:val="24"/>
          <w:lang w:val="en-US" w:eastAsia="en-KE"/>
        </w:rPr>
        <w:t xml:space="preserve">We </w:t>
      </w:r>
      <w:r w:rsidRPr="00207BB0">
        <w:rPr>
          <w:rFonts w:ascii="Times New Roman" w:eastAsia="Times New Roman" w:hAnsi="Times New Roman" w:cs="Times New Roman"/>
          <w:sz w:val="24"/>
          <w:szCs w:val="24"/>
          <w:lang w:val="en-KE" w:eastAsia="en-KE"/>
        </w:rPr>
        <w:t xml:space="preserve">recently had the privilege of </w:t>
      </w:r>
      <w:proofErr w:type="gramStart"/>
      <w:r w:rsidRPr="00207BB0">
        <w:rPr>
          <w:rFonts w:ascii="Times New Roman" w:eastAsia="Times New Roman" w:hAnsi="Times New Roman" w:cs="Times New Roman"/>
          <w:sz w:val="24"/>
          <w:szCs w:val="24"/>
          <w:lang w:val="en-KE" w:eastAsia="en-KE"/>
        </w:rPr>
        <w:t xml:space="preserve">hosting </w:t>
      </w:r>
      <w:r>
        <w:rPr>
          <w:rFonts w:ascii="Times New Roman" w:eastAsia="Times New Roman" w:hAnsi="Times New Roman" w:cs="Times New Roman"/>
          <w:sz w:val="24"/>
          <w:szCs w:val="24"/>
          <w:lang w:val="en-US" w:eastAsia="en-KE"/>
        </w:rPr>
        <w:t xml:space="preserve"> Dr.</w:t>
      </w:r>
      <w:proofErr w:type="gramEnd"/>
      <w:r>
        <w:rPr>
          <w:rFonts w:ascii="Times New Roman" w:eastAsia="Times New Roman" w:hAnsi="Times New Roman" w:cs="Times New Roman"/>
          <w:sz w:val="24"/>
          <w:szCs w:val="24"/>
          <w:lang w:val="en-US" w:eastAsia="en-KE"/>
        </w:rPr>
        <w:t xml:space="preserve"> </w:t>
      </w:r>
      <w:r w:rsidRPr="00207BB0">
        <w:rPr>
          <w:rFonts w:ascii="Times New Roman" w:eastAsia="Times New Roman" w:hAnsi="Times New Roman" w:cs="Times New Roman"/>
          <w:b/>
          <w:bCs/>
          <w:sz w:val="24"/>
          <w:szCs w:val="24"/>
          <w:lang w:val="en-KE" w:eastAsia="en-KE"/>
        </w:rPr>
        <w:t xml:space="preserve">Carlos </w:t>
      </w:r>
      <w:proofErr w:type="spellStart"/>
      <w:r w:rsidRPr="00207BB0">
        <w:rPr>
          <w:rFonts w:ascii="Times New Roman" w:eastAsia="Times New Roman" w:hAnsi="Times New Roman" w:cs="Times New Roman"/>
          <w:b/>
          <w:bCs/>
          <w:sz w:val="24"/>
          <w:szCs w:val="24"/>
          <w:lang w:val="en-KE" w:eastAsia="en-KE"/>
        </w:rPr>
        <w:t>Gonzaléz</w:t>
      </w:r>
      <w:proofErr w:type="spellEnd"/>
      <w:r w:rsidRPr="00207BB0">
        <w:rPr>
          <w:rFonts w:ascii="Times New Roman" w:eastAsia="Times New Roman" w:hAnsi="Times New Roman" w:cs="Times New Roman"/>
          <w:sz w:val="24"/>
          <w:szCs w:val="24"/>
          <w:lang w:val="en-KE" w:eastAsia="en-KE"/>
        </w:rPr>
        <w:t xml:space="preserve">, Associate Dean for Academic Affairs and students from the </w:t>
      </w:r>
      <w:r w:rsidRPr="00207BB0">
        <w:rPr>
          <w:rFonts w:ascii="Times New Roman" w:eastAsia="Times New Roman" w:hAnsi="Times New Roman" w:cs="Times New Roman"/>
          <w:b/>
          <w:bCs/>
          <w:sz w:val="24"/>
          <w:szCs w:val="24"/>
          <w:lang w:val="en-KE" w:eastAsia="en-KE"/>
        </w:rPr>
        <w:t>University of Michigan School of Dentistry</w:t>
      </w:r>
      <w:r w:rsidRPr="00207BB0">
        <w:rPr>
          <w:rFonts w:ascii="Times New Roman" w:eastAsia="Times New Roman" w:hAnsi="Times New Roman" w:cs="Times New Roman"/>
          <w:sz w:val="24"/>
          <w:szCs w:val="24"/>
          <w:lang w:val="en-KE" w:eastAsia="en-KE"/>
        </w:rPr>
        <w:t>, for an engaging public lecture that explored emerging trends in health research and technological innovation in dentistry.</w:t>
      </w:r>
    </w:p>
    <w:p w14:paraId="38653F9E" w14:textId="77777777" w:rsidR="00207BB0" w:rsidRPr="00207BB0" w:rsidRDefault="00207BB0" w:rsidP="00207BB0">
      <w:pPr>
        <w:spacing w:before="100" w:beforeAutospacing="1" w:after="100" w:afterAutospacing="1" w:line="240" w:lineRule="auto"/>
        <w:rPr>
          <w:rFonts w:ascii="Times New Roman" w:eastAsia="Times New Roman" w:hAnsi="Times New Roman" w:cs="Times New Roman"/>
          <w:sz w:val="24"/>
          <w:szCs w:val="24"/>
          <w:lang w:val="en-KE" w:eastAsia="en-KE"/>
        </w:rPr>
      </w:pPr>
      <w:r w:rsidRPr="00207BB0">
        <w:rPr>
          <w:rFonts w:ascii="Times New Roman" w:eastAsia="Times New Roman" w:hAnsi="Times New Roman" w:cs="Times New Roman"/>
          <w:sz w:val="24"/>
          <w:szCs w:val="24"/>
          <w:lang w:val="en-KE" w:eastAsia="en-KE"/>
        </w:rPr>
        <w:t xml:space="preserve">The lecture brought together students, faculty members, and healthcare professionals from </w:t>
      </w:r>
      <w:proofErr w:type="spellStart"/>
      <w:r w:rsidRPr="00207BB0">
        <w:rPr>
          <w:rFonts w:ascii="Times New Roman" w:eastAsia="Times New Roman" w:hAnsi="Times New Roman" w:cs="Times New Roman"/>
          <w:sz w:val="24"/>
          <w:szCs w:val="24"/>
          <w:lang w:val="en-KE" w:eastAsia="en-KE"/>
        </w:rPr>
        <w:t>KeMU’s</w:t>
      </w:r>
      <w:proofErr w:type="spellEnd"/>
      <w:r w:rsidRPr="00207BB0">
        <w:rPr>
          <w:rFonts w:ascii="Times New Roman" w:eastAsia="Times New Roman" w:hAnsi="Times New Roman" w:cs="Times New Roman"/>
          <w:sz w:val="24"/>
          <w:szCs w:val="24"/>
          <w:lang w:val="en-KE" w:eastAsia="en-KE"/>
        </w:rPr>
        <w:t xml:space="preserve"> School of Medicine and Health Sciences to discuss how modern research and digital technologies are transforming dental education, patient care, and global health systems. Participants gained valuable insights into cutting-edge developments such as digital dentistry, research collaboration, and the integration of advanced technologies in clinical practice.</w:t>
      </w:r>
    </w:p>
    <w:p w14:paraId="1F465B1B" w14:textId="77777777" w:rsidR="00207BB0" w:rsidRPr="00207BB0" w:rsidRDefault="00207BB0" w:rsidP="00207BB0">
      <w:pPr>
        <w:spacing w:before="100" w:beforeAutospacing="1" w:after="100" w:afterAutospacing="1" w:line="240" w:lineRule="auto"/>
        <w:rPr>
          <w:rFonts w:ascii="Times New Roman" w:eastAsia="Times New Roman" w:hAnsi="Times New Roman" w:cs="Times New Roman"/>
          <w:sz w:val="24"/>
          <w:szCs w:val="24"/>
          <w:lang w:val="en-KE" w:eastAsia="en-KE"/>
        </w:rPr>
      </w:pPr>
      <w:r w:rsidRPr="00207BB0">
        <w:rPr>
          <w:rFonts w:ascii="Times New Roman" w:eastAsia="Times New Roman" w:hAnsi="Times New Roman" w:cs="Times New Roman"/>
          <w:sz w:val="24"/>
          <w:szCs w:val="24"/>
          <w:lang w:val="en-KE" w:eastAsia="en-KE"/>
        </w:rPr>
        <w:t xml:space="preserve">During the interactive session, Prof. </w:t>
      </w:r>
      <w:proofErr w:type="spellStart"/>
      <w:r w:rsidRPr="00207BB0">
        <w:rPr>
          <w:rFonts w:ascii="Times New Roman" w:eastAsia="Times New Roman" w:hAnsi="Times New Roman" w:cs="Times New Roman"/>
          <w:sz w:val="24"/>
          <w:szCs w:val="24"/>
          <w:lang w:val="en-KE" w:eastAsia="en-KE"/>
        </w:rPr>
        <w:t>Gonzaléz</w:t>
      </w:r>
      <w:proofErr w:type="spellEnd"/>
      <w:r w:rsidRPr="00207BB0">
        <w:rPr>
          <w:rFonts w:ascii="Times New Roman" w:eastAsia="Times New Roman" w:hAnsi="Times New Roman" w:cs="Times New Roman"/>
          <w:sz w:val="24"/>
          <w:szCs w:val="24"/>
          <w:lang w:val="en-KE" w:eastAsia="en-KE"/>
        </w:rPr>
        <w:t xml:space="preserve"> emphasized the importance of interdisciplinary research and global academic partnerships in addressing contemporary healthcare challenges. He highlighted how collaboration between institutions across continents can accelerate innovation, improve patient outcomes, and expand opportunities for students and researchers alike.</w:t>
      </w:r>
    </w:p>
    <w:p w14:paraId="6921D1F4" w14:textId="7A0B132C" w:rsidR="00207BB0" w:rsidRPr="00207BB0" w:rsidRDefault="00207BB0" w:rsidP="00207BB0">
      <w:pPr>
        <w:spacing w:before="100" w:beforeAutospacing="1" w:after="100" w:afterAutospacing="1" w:line="240" w:lineRule="auto"/>
        <w:rPr>
          <w:rFonts w:ascii="Times New Roman" w:eastAsia="Times New Roman" w:hAnsi="Times New Roman" w:cs="Times New Roman"/>
          <w:sz w:val="24"/>
          <w:szCs w:val="24"/>
          <w:lang w:val="en-KE" w:eastAsia="en-KE"/>
        </w:rPr>
      </w:pPr>
      <w:r w:rsidRPr="00207BB0">
        <w:rPr>
          <w:rFonts w:ascii="Times New Roman" w:eastAsia="Times New Roman" w:hAnsi="Times New Roman" w:cs="Times New Roman"/>
          <w:sz w:val="24"/>
          <w:szCs w:val="24"/>
          <w:lang w:val="en-KE" w:eastAsia="en-KE"/>
        </w:rPr>
        <w:t xml:space="preserve">The visit also created an important platform for dialogue between </w:t>
      </w:r>
      <w:proofErr w:type="spellStart"/>
      <w:r w:rsidRPr="00207BB0">
        <w:rPr>
          <w:rFonts w:ascii="Times New Roman" w:eastAsia="Times New Roman" w:hAnsi="Times New Roman" w:cs="Times New Roman"/>
          <w:sz w:val="24"/>
          <w:szCs w:val="24"/>
          <w:lang w:val="en-KE" w:eastAsia="en-KE"/>
        </w:rPr>
        <w:t>KeMU</w:t>
      </w:r>
      <w:proofErr w:type="spellEnd"/>
      <w:r w:rsidRPr="00207BB0">
        <w:rPr>
          <w:rFonts w:ascii="Times New Roman" w:eastAsia="Times New Roman" w:hAnsi="Times New Roman" w:cs="Times New Roman"/>
          <w:sz w:val="24"/>
          <w:szCs w:val="24"/>
          <w:lang w:val="en-KE" w:eastAsia="en-KE"/>
        </w:rPr>
        <w:t xml:space="preserve"> and the University of Michigan School of Dentistry, opening doors for potential </w:t>
      </w:r>
      <w:r w:rsidRPr="00207BB0">
        <w:rPr>
          <w:rFonts w:ascii="Times New Roman" w:eastAsia="Times New Roman" w:hAnsi="Times New Roman" w:cs="Times New Roman"/>
          <w:b/>
          <w:bCs/>
          <w:sz w:val="24"/>
          <w:szCs w:val="24"/>
          <w:lang w:val="en-KE" w:eastAsia="en-KE"/>
        </w:rPr>
        <w:t>academic collaborations, research partnerships, and student exchange programmes</w:t>
      </w:r>
      <w:r w:rsidRPr="00207BB0">
        <w:rPr>
          <w:rFonts w:ascii="Times New Roman" w:eastAsia="Times New Roman" w:hAnsi="Times New Roman" w:cs="Times New Roman"/>
          <w:sz w:val="24"/>
          <w:szCs w:val="24"/>
          <w:lang w:val="en-KE" w:eastAsia="en-KE"/>
        </w:rPr>
        <w:t xml:space="preserve">. Such initiatives are expected to enhance knowledge sharing and strengthen </w:t>
      </w:r>
      <w:proofErr w:type="gramStart"/>
      <w:r>
        <w:rPr>
          <w:rFonts w:ascii="Times New Roman" w:eastAsia="Times New Roman" w:hAnsi="Times New Roman" w:cs="Times New Roman"/>
          <w:sz w:val="24"/>
          <w:szCs w:val="24"/>
          <w:lang w:val="en-US" w:eastAsia="en-KE"/>
        </w:rPr>
        <w:t xml:space="preserve">our </w:t>
      </w:r>
      <w:r w:rsidRPr="00207BB0">
        <w:rPr>
          <w:rFonts w:ascii="Times New Roman" w:eastAsia="Times New Roman" w:hAnsi="Times New Roman" w:cs="Times New Roman"/>
          <w:sz w:val="24"/>
          <w:szCs w:val="24"/>
          <w:lang w:val="en-KE" w:eastAsia="en-KE"/>
        </w:rPr>
        <w:t xml:space="preserve"> position</w:t>
      </w:r>
      <w:proofErr w:type="gramEnd"/>
      <w:r w:rsidRPr="00207BB0">
        <w:rPr>
          <w:rFonts w:ascii="Times New Roman" w:eastAsia="Times New Roman" w:hAnsi="Times New Roman" w:cs="Times New Roman"/>
          <w:sz w:val="24"/>
          <w:szCs w:val="24"/>
          <w:lang w:val="en-KE" w:eastAsia="en-KE"/>
        </w:rPr>
        <w:t xml:space="preserve"> as a growing hub for health sciences education and research in the region.</w:t>
      </w:r>
    </w:p>
    <w:p w14:paraId="518071DB" w14:textId="77777777" w:rsidR="00207BB0" w:rsidRPr="00207BB0" w:rsidRDefault="00207BB0" w:rsidP="00207BB0">
      <w:pPr>
        <w:spacing w:before="100" w:beforeAutospacing="1" w:after="100" w:afterAutospacing="1" w:line="240" w:lineRule="auto"/>
        <w:rPr>
          <w:rFonts w:ascii="Times New Roman" w:eastAsia="Times New Roman" w:hAnsi="Times New Roman" w:cs="Times New Roman"/>
          <w:sz w:val="24"/>
          <w:szCs w:val="24"/>
          <w:lang w:val="en-KE" w:eastAsia="en-KE"/>
        </w:rPr>
      </w:pPr>
      <w:r w:rsidRPr="00207BB0">
        <w:rPr>
          <w:rFonts w:ascii="Times New Roman" w:eastAsia="Times New Roman" w:hAnsi="Times New Roman" w:cs="Times New Roman"/>
          <w:sz w:val="24"/>
          <w:szCs w:val="24"/>
          <w:lang w:val="en-KE" w:eastAsia="en-KE"/>
        </w:rPr>
        <w:t>Students who attended the lecture expressed appreciation for the opportunity to interact with international scholars and learn from global experiences in dentistry and health research. The engagement reinforced the university’s commitment to providing a globally relevant education that prepares graduates to thrive in a rapidly evolving healthcare landscape.</w:t>
      </w:r>
    </w:p>
    <w:p w14:paraId="479CADD5" w14:textId="2EAA4AA1" w:rsidR="00207BB0" w:rsidRPr="00207BB0" w:rsidRDefault="00207BB0" w:rsidP="00207BB0">
      <w:pPr>
        <w:spacing w:before="100" w:beforeAutospacing="1" w:after="100" w:afterAutospacing="1" w:line="240" w:lineRule="auto"/>
        <w:rPr>
          <w:rFonts w:ascii="Times New Roman" w:eastAsia="Times New Roman" w:hAnsi="Times New Roman" w:cs="Times New Roman"/>
          <w:sz w:val="24"/>
          <w:szCs w:val="24"/>
          <w:lang w:val="en-KE" w:eastAsia="en-KE"/>
        </w:rPr>
      </w:pPr>
      <w:proofErr w:type="gramStart"/>
      <w:r>
        <w:rPr>
          <w:rFonts w:ascii="Times New Roman" w:eastAsia="Times New Roman" w:hAnsi="Times New Roman" w:cs="Times New Roman"/>
          <w:sz w:val="24"/>
          <w:szCs w:val="24"/>
          <w:lang w:val="en-US" w:eastAsia="en-KE"/>
        </w:rPr>
        <w:t xml:space="preserve">We </w:t>
      </w:r>
      <w:r w:rsidRPr="00207BB0">
        <w:rPr>
          <w:rFonts w:ascii="Times New Roman" w:eastAsia="Times New Roman" w:hAnsi="Times New Roman" w:cs="Times New Roman"/>
          <w:sz w:val="24"/>
          <w:szCs w:val="24"/>
          <w:lang w:val="en-KE" w:eastAsia="en-KE"/>
        </w:rPr>
        <w:t xml:space="preserve"> continue</w:t>
      </w:r>
      <w:proofErr w:type="gramEnd"/>
      <w:r w:rsidRPr="00207BB0">
        <w:rPr>
          <w:rFonts w:ascii="Times New Roman" w:eastAsia="Times New Roman" w:hAnsi="Times New Roman" w:cs="Times New Roman"/>
          <w:sz w:val="24"/>
          <w:szCs w:val="24"/>
          <w:lang w:val="en-KE" w:eastAsia="en-KE"/>
        </w:rPr>
        <w:t xml:space="preserve"> to foster international partnerships that broaden learning opportunities, promote research excellence, and contribute to the advancement of healthcare both locally and globally.</w:t>
      </w:r>
    </w:p>
    <w:p w14:paraId="60C5A4F6" w14:textId="79B06993" w:rsidR="00207BB0" w:rsidRPr="00207BB0" w:rsidRDefault="00207BB0" w:rsidP="00207BB0">
      <w:pPr>
        <w:spacing w:before="100" w:beforeAutospacing="1" w:after="100" w:afterAutospacing="1" w:line="240" w:lineRule="auto"/>
        <w:rPr>
          <w:rFonts w:ascii="Times New Roman" w:eastAsia="Times New Roman" w:hAnsi="Times New Roman" w:cs="Times New Roman"/>
          <w:sz w:val="24"/>
          <w:szCs w:val="24"/>
          <w:lang w:val="en-KE" w:eastAsia="en-KE"/>
        </w:rPr>
      </w:pPr>
      <w:r w:rsidRPr="00207BB0">
        <w:rPr>
          <w:rFonts w:ascii="Times New Roman" w:eastAsia="Times New Roman" w:hAnsi="Times New Roman" w:cs="Times New Roman"/>
          <w:b/>
          <w:bCs/>
          <w:sz w:val="24"/>
          <w:szCs w:val="24"/>
          <w:lang w:val="en-KE" w:eastAsia="en-KE"/>
        </w:rPr>
        <w:t xml:space="preserve">Stay connected with </w:t>
      </w:r>
      <w:r>
        <w:rPr>
          <w:rFonts w:ascii="Times New Roman" w:eastAsia="Times New Roman" w:hAnsi="Times New Roman" w:cs="Times New Roman"/>
          <w:b/>
          <w:bCs/>
          <w:sz w:val="24"/>
          <w:szCs w:val="24"/>
          <w:lang w:val="en-US" w:eastAsia="en-KE"/>
        </w:rPr>
        <w:t>us</w:t>
      </w:r>
      <w:r w:rsidRPr="00207BB0">
        <w:rPr>
          <w:rFonts w:ascii="Times New Roman" w:eastAsia="Times New Roman" w:hAnsi="Times New Roman" w:cs="Times New Roman"/>
          <w:b/>
          <w:bCs/>
          <w:sz w:val="24"/>
          <w:szCs w:val="24"/>
          <w:lang w:val="en-KE" w:eastAsia="en-KE"/>
        </w:rPr>
        <w:t xml:space="preserve"> for more updates on academic collaborations, research breakthroughs, and global partnerships shaping the future of education.</w:t>
      </w:r>
    </w:p>
    <w:p w14:paraId="4F3133ED" w14:textId="77777777" w:rsidR="000E3F2C" w:rsidRDefault="000E3F2C"/>
    <w:sectPr w:rsidR="000E3F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B0"/>
    <w:rsid w:val="000E3F2C"/>
    <w:rsid w:val="00207BB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F1D0"/>
  <w15:chartTrackingRefBased/>
  <w15:docId w15:val="{BB8C1D5F-8515-41F9-9E01-AC15ABA7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07BB0"/>
    <w:pPr>
      <w:spacing w:before="100" w:beforeAutospacing="1" w:after="100" w:afterAutospacing="1" w:line="240" w:lineRule="auto"/>
      <w:outlineLvl w:val="2"/>
    </w:pPr>
    <w:rPr>
      <w:rFonts w:ascii="Times New Roman" w:eastAsia="Times New Roman" w:hAnsi="Times New Roman" w:cs="Times New Roman"/>
      <w:b/>
      <w:bCs/>
      <w:sz w:val="27"/>
      <w:szCs w:val="27"/>
      <w:lang w:val="en-KE" w:eastAsia="en-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7BB0"/>
    <w:rPr>
      <w:rFonts w:ascii="Times New Roman" w:eastAsia="Times New Roman" w:hAnsi="Times New Roman" w:cs="Times New Roman"/>
      <w:b/>
      <w:bCs/>
      <w:sz w:val="27"/>
      <w:szCs w:val="27"/>
      <w:lang w:val="en-KE" w:eastAsia="en-KE"/>
    </w:rPr>
  </w:style>
  <w:style w:type="character" w:styleId="Strong">
    <w:name w:val="Strong"/>
    <w:basedOn w:val="DefaultParagraphFont"/>
    <w:uiPriority w:val="22"/>
    <w:qFormat/>
    <w:rsid w:val="00207BB0"/>
    <w:rPr>
      <w:b/>
      <w:bCs/>
    </w:rPr>
  </w:style>
  <w:style w:type="paragraph" w:styleId="NormalWeb">
    <w:name w:val="Normal (Web)"/>
    <w:basedOn w:val="Normal"/>
    <w:uiPriority w:val="99"/>
    <w:semiHidden/>
    <w:unhideWhenUsed/>
    <w:rsid w:val="00207BB0"/>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customStyle="1" w:styleId="whitespace-normal">
    <w:name w:val="whitespace-normal"/>
    <w:basedOn w:val="DefaultParagraphFont"/>
    <w:rsid w:val="0020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57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luganu</dc:creator>
  <cp:keywords/>
  <dc:description/>
  <cp:lastModifiedBy>luganu</cp:lastModifiedBy>
  <cp:revision>1</cp:revision>
  <dcterms:created xsi:type="dcterms:W3CDTF">2026-03-06T05:55:00Z</dcterms:created>
  <dcterms:modified xsi:type="dcterms:W3CDTF">2026-03-06T05:57:00Z</dcterms:modified>
</cp:coreProperties>
</file>